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4B" w:rsidRPr="00B3433F" w:rsidRDefault="001873D4" w:rsidP="00076B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ОТОПИТЕЛЬНЫЙ СЕЗОН</w:t>
      </w:r>
      <w:r w:rsidR="00146F03" w:rsidRPr="00B3433F">
        <w:rPr>
          <w:b/>
          <w:sz w:val="24"/>
          <w:szCs w:val="24"/>
        </w:rPr>
        <w:t xml:space="preserve"> – ВРЕМЯ ПОВЫШЕННОЙ ОПАСНОСТИ</w:t>
      </w:r>
    </w:p>
    <w:p w:rsidR="00146F03" w:rsidRPr="00B3433F" w:rsidRDefault="005E067A" w:rsidP="00076BA2">
      <w:pPr>
        <w:jc w:val="both"/>
        <w:rPr>
          <w:sz w:val="24"/>
          <w:szCs w:val="24"/>
        </w:rPr>
      </w:pPr>
      <w:r w:rsidRPr="00B3433F">
        <w:rPr>
          <w:b/>
          <w:sz w:val="24"/>
          <w:szCs w:val="24"/>
        </w:rPr>
        <w:t xml:space="preserve">     </w:t>
      </w:r>
      <w:r w:rsidR="00146F03" w:rsidRPr="00B3433F">
        <w:rPr>
          <w:sz w:val="24"/>
          <w:szCs w:val="24"/>
        </w:rPr>
        <w:t xml:space="preserve">С наступлением осенне-зимнего пожароопасного периода наблюдается рост числа пожаров и гибели в них людей. Основными причинами возгораний является несоблюдение правил пожарной безопасности при эксплуатации печного отопления и электронагревательных приборов. </w:t>
      </w:r>
    </w:p>
    <w:p w:rsidR="00146F03" w:rsidRPr="00B3433F" w:rsidRDefault="00146F03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</w:t>
      </w:r>
      <w:r w:rsidR="003A7ABE" w:rsidRPr="00B3433F">
        <w:rPr>
          <w:b/>
          <w:sz w:val="24"/>
          <w:szCs w:val="24"/>
        </w:rPr>
        <w:t>Правила эксплуатации печного отопления: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печи и их дымоходы тщательно проверьте, очистите от сажи и отремонтируйте;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применяйте открытый огонь для отогревания замерзших труб отопления и водоснабжения, а также в чердачном и подвальном помещениях;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позволяйте малолетним детям самостоятельный розжиг печей;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располагайте близко к печи мебель, ковры – они могут загореться;</w:t>
      </w:r>
    </w:p>
    <w:p w:rsidR="003A7ABE" w:rsidRPr="00B3433F" w:rsidRDefault="003A7ABE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применяйте легковоспламеняющиеся и горючие жидкости для розжига печи;</w:t>
      </w:r>
    </w:p>
    <w:p w:rsidR="00D016AD" w:rsidRPr="00B3433F" w:rsidRDefault="00D016AD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удостоверение.</w:t>
      </w:r>
    </w:p>
    <w:p w:rsidR="00D016AD" w:rsidRPr="00B3433F" w:rsidRDefault="00D016AD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</w:t>
      </w:r>
      <w:r w:rsidRPr="00B3433F">
        <w:rPr>
          <w:b/>
          <w:sz w:val="24"/>
          <w:szCs w:val="24"/>
        </w:rPr>
        <w:t>Правила эксплуатации отопительных электробытовых приборов:</w:t>
      </w:r>
    </w:p>
    <w:p w:rsidR="00D016AD" w:rsidRPr="00B3433F" w:rsidRDefault="00D016AD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электропроводку</w:t>
      </w:r>
      <w:r w:rsidR="00342330" w:rsidRPr="00B3433F">
        <w:rPr>
          <w:sz w:val="24"/>
          <w:szCs w:val="24"/>
        </w:rPr>
        <w:t xml:space="preserve"> и электрооборудование необходимо содержать в исправном состоянии;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монтаж и ремонт производить только с помощью электромонтера;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для защиты электросетей от короткого замыкания и перегрузок применяйте предохранители только заводского изготовления;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электроприборы включайте в электросеть только при помощи штепсельных соединений заводского изготовления;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электронагревательные приборы устанавливайте на несгораемые подставки и размещайте их подальше от мебели, ковров, штор и других сгораемых материалов;</w:t>
      </w:r>
    </w:p>
    <w:p w:rsidR="00342330" w:rsidRPr="00B3433F" w:rsidRDefault="00342330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 xml:space="preserve">- </w:t>
      </w:r>
      <w:r w:rsidR="00F86841" w:rsidRPr="00B3433F">
        <w:rPr>
          <w:sz w:val="24"/>
          <w:szCs w:val="24"/>
        </w:rPr>
        <w:t>не применяйте для обогрева помещений самодельные электрообогреватели;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сушите одежду и другие сгораемые материалы над электронагревательными приборами;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оставляйте без присмотра включенные в электросеть электрические приборы;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эксплуатация электропроводки с поврежденной или ветхой изоляцией запрещена;</w:t>
      </w:r>
    </w:p>
    <w:p w:rsidR="00F86841" w:rsidRPr="00B3433F" w:rsidRDefault="00F86841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- не оставляйте детей без присмотра, не поручайте им надзор за включенными электроприборами, обогревательными приборами.</w:t>
      </w:r>
    </w:p>
    <w:p w:rsidR="00F86841" w:rsidRPr="00B3433F" w:rsidRDefault="00F86841" w:rsidP="00076BA2">
      <w:pPr>
        <w:jc w:val="both"/>
        <w:rPr>
          <w:b/>
          <w:sz w:val="24"/>
          <w:szCs w:val="24"/>
        </w:rPr>
      </w:pPr>
      <w:r w:rsidRPr="00B3433F">
        <w:rPr>
          <w:sz w:val="24"/>
          <w:szCs w:val="24"/>
        </w:rPr>
        <w:t xml:space="preserve">      </w:t>
      </w:r>
      <w:r w:rsidRPr="00B3433F">
        <w:rPr>
          <w:b/>
          <w:sz w:val="24"/>
          <w:szCs w:val="24"/>
        </w:rPr>
        <w:t xml:space="preserve">Помните! Причины пожаров разные, а виновник один – человек, не выполняющий правила пожарной безопасности. </w:t>
      </w:r>
      <w:r w:rsidR="005E067A" w:rsidRPr="00B3433F">
        <w:rPr>
          <w:b/>
          <w:sz w:val="24"/>
          <w:szCs w:val="24"/>
        </w:rPr>
        <w:t>Пожар легче предотвратить, чем сожалеть о его последствиях!</w:t>
      </w:r>
    </w:p>
    <w:p w:rsidR="00076BA2" w:rsidRPr="00B3433F" w:rsidRDefault="00076BA2" w:rsidP="00076BA2">
      <w:pPr>
        <w:jc w:val="both"/>
        <w:rPr>
          <w:sz w:val="24"/>
          <w:szCs w:val="24"/>
        </w:rPr>
      </w:pPr>
    </w:p>
    <w:p w:rsidR="005E067A" w:rsidRPr="00B3433F" w:rsidRDefault="005E067A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>Начальник отдела ГО</w:t>
      </w:r>
      <w:r w:rsidR="000840E4" w:rsidRPr="00B3433F">
        <w:rPr>
          <w:sz w:val="24"/>
          <w:szCs w:val="24"/>
        </w:rPr>
        <w:t xml:space="preserve"> </w:t>
      </w:r>
      <w:r w:rsidRPr="00B3433F">
        <w:rPr>
          <w:sz w:val="24"/>
          <w:szCs w:val="24"/>
        </w:rPr>
        <w:t xml:space="preserve">ЧС и МР </w:t>
      </w:r>
    </w:p>
    <w:p w:rsidR="00177C62" w:rsidRPr="0058720E" w:rsidRDefault="005E067A" w:rsidP="00076BA2">
      <w:pPr>
        <w:jc w:val="both"/>
        <w:rPr>
          <w:sz w:val="24"/>
          <w:szCs w:val="24"/>
        </w:rPr>
      </w:pPr>
      <w:r w:rsidRPr="00B3433F">
        <w:rPr>
          <w:sz w:val="24"/>
          <w:szCs w:val="24"/>
        </w:rPr>
        <w:t xml:space="preserve">Администрации Солтонского района                       </w:t>
      </w:r>
      <w:r w:rsidR="00076BA2" w:rsidRPr="00B3433F">
        <w:rPr>
          <w:sz w:val="24"/>
          <w:szCs w:val="24"/>
        </w:rPr>
        <w:t xml:space="preserve">                      </w:t>
      </w:r>
      <w:r w:rsidRPr="00B3433F">
        <w:rPr>
          <w:sz w:val="24"/>
          <w:szCs w:val="24"/>
        </w:rPr>
        <w:t xml:space="preserve">                       М.В. Антипов</w:t>
      </w:r>
      <w:r w:rsidR="0058720E">
        <w:rPr>
          <w:sz w:val="24"/>
          <w:szCs w:val="24"/>
        </w:rPr>
        <w:t xml:space="preserve"> </w:t>
      </w:r>
    </w:p>
    <w:p w:rsidR="00177C62" w:rsidRDefault="00177C62" w:rsidP="00076BA2">
      <w:pPr>
        <w:jc w:val="both"/>
        <w:rPr>
          <w:sz w:val="24"/>
          <w:szCs w:val="24"/>
        </w:rPr>
      </w:pPr>
    </w:p>
    <w:p w:rsidR="00177C62" w:rsidRDefault="00177C62" w:rsidP="00076BA2">
      <w:pPr>
        <w:jc w:val="both"/>
        <w:rPr>
          <w:sz w:val="24"/>
          <w:szCs w:val="24"/>
        </w:rPr>
      </w:pPr>
    </w:p>
    <w:p w:rsidR="00177C62" w:rsidRPr="009D4D4E" w:rsidRDefault="002F3714" w:rsidP="00076BA2">
      <w:pPr>
        <w:jc w:val="both"/>
        <w:rPr>
          <w:b/>
          <w:sz w:val="20"/>
        </w:rPr>
      </w:pPr>
      <w:r>
        <w:rPr>
          <w:b/>
          <w:sz w:val="20"/>
        </w:rPr>
        <w:t xml:space="preserve"> </w:t>
      </w:r>
    </w:p>
    <w:sectPr w:rsidR="00177C62" w:rsidRPr="009D4D4E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F03"/>
    <w:rsid w:val="00076BA2"/>
    <w:rsid w:val="000840E4"/>
    <w:rsid w:val="00146F03"/>
    <w:rsid w:val="00177C62"/>
    <w:rsid w:val="001873D4"/>
    <w:rsid w:val="001F40E0"/>
    <w:rsid w:val="002E5FC8"/>
    <w:rsid w:val="002F3714"/>
    <w:rsid w:val="003168C7"/>
    <w:rsid w:val="00342330"/>
    <w:rsid w:val="003A4836"/>
    <w:rsid w:val="003A7ABE"/>
    <w:rsid w:val="004101F7"/>
    <w:rsid w:val="0058720E"/>
    <w:rsid w:val="005E067A"/>
    <w:rsid w:val="005E676D"/>
    <w:rsid w:val="008545DE"/>
    <w:rsid w:val="00907730"/>
    <w:rsid w:val="00907997"/>
    <w:rsid w:val="00936667"/>
    <w:rsid w:val="009749CE"/>
    <w:rsid w:val="009D4D4E"/>
    <w:rsid w:val="00A90608"/>
    <w:rsid w:val="00AA46B0"/>
    <w:rsid w:val="00B3433F"/>
    <w:rsid w:val="00CA4183"/>
    <w:rsid w:val="00D016AD"/>
    <w:rsid w:val="00D62CF2"/>
    <w:rsid w:val="00D82D4B"/>
    <w:rsid w:val="00F86841"/>
    <w:rsid w:val="00FB5085"/>
    <w:rsid w:val="00FE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6D"/>
    <w:rPr>
      <w:sz w:val="26"/>
    </w:rPr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szCs w:val="24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20</cp:revision>
  <dcterms:created xsi:type="dcterms:W3CDTF">2019-11-26T03:54:00Z</dcterms:created>
  <dcterms:modified xsi:type="dcterms:W3CDTF">2025-10-17T04:43:00Z</dcterms:modified>
</cp:coreProperties>
</file>